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  <w:shd w:val="clear" w:fill="1A3320"/>
          </w:tcPr>
          <w:p>
            <w:r>
              <w:rPr>
                <w:rFonts w:ascii="Inter" w:hAnsi="Inter"/>
                <w:b/>
                <w:i w:val="0"/>
                <w:color w:val="F2A23E"/>
                <w:sz w:val="16"/>
              </w:rPr>
              <w:t>FOUNDERS FIELD KITS · ONBOARD YOUR CLAUDE · KIT 02 · WORKSHEET 3 OF 3</w:t>
            </w:r>
          </w:p>
          <w:p>
            <w:r>
              <w:rPr>
                <w:rFonts w:ascii="Fraunces" w:hAnsi="Fraunces"/>
                <w:b/>
                <w:i w:val="0"/>
                <w:color w:val="FAF6EC"/>
                <w:sz w:val="48"/>
              </w:rPr>
              <w:t>The Voice &amp; Brand Profile</w:t>
            </w:r>
          </w:p>
          <w:p>
            <w:r>
              <w:rPr>
                <w:rFonts w:ascii="Inter" w:hAnsi="Inter"/>
                <w:b w:val="0"/>
                <w:i w:val="0"/>
                <w:color w:val="FAF6EC"/>
                <w:sz w:val="8"/>
              </w:rPr>
            </w:r>
          </w:p>
        </w:tc>
      </w:tr>
    </w:tbl>
    <w:p/>
    <w:p>
      <w:r>
        <w:rPr>
          <w:rFonts w:ascii="Inter" w:hAnsi="Inter"/>
          <w:b w:val="0"/>
          <w:i w:val="0"/>
          <w:color w:val="1F1F1F"/>
          <w:sz w:val="19"/>
        </w:rPr>
        <w:t>Part A: run the voice extraction exercise from chapter four, correct Claude until the sample paragraph sounds like you, then paste its final output into the boxes. Part B: fill in your visual identity yourself (10 minutes, mostly copy-paste from your Canva brand kit or website).</w:t>
      </w:r>
    </w:p>
    <w:p>
      <w:r>
        <w:rPr>
          <w:rFonts w:ascii="Inter" w:hAnsi="Inter"/>
          <w:b w:val="0"/>
          <w:i/>
          <w:color w:val="8A877E"/>
          <w:sz w:val="17"/>
        </w:rPr>
        <w:t>This is YOUR copy. Type straight into the cream boxes and save; in chapter five of the kit you'll upload this doc to Claude.</w:t>
      </w:r>
    </w:p>
    <w:p/>
    <w:tbl>
      <w:tblPr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  <w:shd w:val="clear" w:fill="F2A23E"/>
          </w:tcPr>
          <w:p>
            <w:r>
              <w:rPr>
                <w:rFonts w:ascii="Fraunces" w:hAnsi="Fraunces"/>
                <w:b/>
                <w:i w:val="0"/>
                <w:color w:val="1A3320"/>
                <w:sz w:val="26"/>
              </w:rPr>
              <w:t>PART A · Your voice</w:t>
            </w:r>
          </w:p>
        </w:tc>
      </w:tr>
    </w:tbl>
    <w:p/>
    <w:p>
      <w:r>
        <w:rPr>
          <w:rFonts w:ascii="Fraunces" w:hAnsi="Fraunces"/>
          <w:b/>
          <w:i w:val="0"/>
          <w:color w:val="1A3320"/>
          <w:sz w:val="25"/>
        </w:rPr>
        <w:t>Overall tone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6" w:color="E5DFCE"/>
          <w:left w:val="single" w:sz="6" w:color="E5DFCE"/>
          <w:bottom w:val="single" w:sz="6" w:color="E5DFCE"/>
          <w:right w:val="single" w:sz="6" w:color="E5DFCE"/>
        </w:tblBorders>
      </w:tblPr>
      <w:tblGrid>
        <w:gridCol w:w="8640"/>
      </w:tblGrid>
      <w:tr>
        <w:tc>
          <w:tcPr>
            <w:tcW w:type="dxa" w:w="8640"/>
            <w:shd w:val="clear" w:fill="FAF6EC"/>
          </w:tcPr>
          <w:p>
            <w:r>
              <w:rPr>
                <w:rFonts w:ascii="Inter" w:hAnsi="Inter"/>
                <w:b w:val="0"/>
                <w:i w:val="0"/>
                <w:color w:val="1F1F1F"/>
                <w:sz w:val="20"/>
              </w:rPr>
              <w:t xml:space="preserve"> </w:t>
            </w:r>
          </w:p>
          <w:p/>
        </w:tc>
      </w:tr>
    </w:tbl>
    <w:p/>
    <w:p>
      <w:r>
        <w:rPr>
          <w:rFonts w:ascii="Fraunces" w:hAnsi="Fraunces"/>
          <w:b/>
          <w:i w:val="0"/>
          <w:color w:val="1A3320"/>
          <w:sz w:val="25"/>
        </w:rPr>
        <w:t>Sentence rhythm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6" w:color="E5DFCE"/>
          <w:left w:val="single" w:sz="6" w:color="E5DFCE"/>
          <w:bottom w:val="single" w:sz="6" w:color="E5DFCE"/>
          <w:right w:val="single" w:sz="6" w:color="E5DFCE"/>
        </w:tblBorders>
      </w:tblPr>
      <w:tblGrid>
        <w:gridCol w:w="8640"/>
      </w:tblGrid>
      <w:tr>
        <w:tc>
          <w:tcPr>
            <w:tcW w:type="dxa" w:w="8640"/>
            <w:shd w:val="clear" w:fill="FAF6EC"/>
          </w:tcPr>
          <w:p>
            <w:r>
              <w:rPr>
                <w:rFonts w:ascii="Inter" w:hAnsi="Inter"/>
                <w:b w:val="0"/>
                <w:i w:val="0"/>
                <w:color w:val="1F1F1F"/>
                <w:sz w:val="20"/>
              </w:rPr>
              <w:t xml:space="preserve"> </w:t>
            </w:r>
          </w:p>
          <w:p/>
        </w:tc>
      </w:tr>
    </w:tbl>
    <w:p/>
    <w:p>
      <w:r>
        <w:rPr>
          <w:rFonts w:ascii="Fraunces" w:hAnsi="Fraunces"/>
          <w:b/>
          <w:i w:val="0"/>
          <w:color w:val="1A3320"/>
          <w:sz w:val="25"/>
        </w:rPr>
        <w:t>Words and phrases I favour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6" w:color="E5DFCE"/>
          <w:left w:val="single" w:sz="6" w:color="E5DFCE"/>
          <w:bottom w:val="single" w:sz="6" w:color="E5DFCE"/>
          <w:right w:val="single" w:sz="6" w:color="E5DFCE"/>
        </w:tblBorders>
      </w:tblPr>
      <w:tblGrid>
        <w:gridCol w:w="8640"/>
      </w:tblGrid>
      <w:tr>
        <w:tc>
          <w:tcPr>
            <w:tcW w:type="dxa" w:w="8640"/>
            <w:shd w:val="clear" w:fill="FAF6EC"/>
          </w:tcPr>
          <w:p>
            <w:r>
              <w:rPr>
                <w:rFonts w:ascii="Inter" w:hAnsi="Inter"/>
                <w:b w:val="0"/>
                <w:i w:val="0"/>
                <w:color w:val="1F1F1F"/>
                <w:sz w:val="20"/>
              </w:rPr>
              <w:t xml:space="preserve"> </w:t>
            </w:r>
          </w:p>
          <w:p/>
        </w:tc>
      </w:tr>
    </w:tbl>
    <w:p/>
    <w:p>
      <w:r>
        <w:rPr>
          <w:rFonts w:ascii="Fraunces" w:hAnsi="Fraunces"/>
          <w:b/>
          <w:i w:val="0"/>
          <w:color w:val="1A3320"/>
          <w:sz w:val="25"/>
        </w:rPr>
        <w:t>Punctuation and formatting habits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6" w:color="E5DFCE"/>
          <w:left w:val="single" w:sz="6" w:color="E5DFCE"/>
          <w:bottom w:val="single" w:sz="6" w:color="E5DFCE"/>
          <w:right w:val="single" w:sz="6" w:color="E5DFCE"/>
        </w:tblBorders>
      </w:tblPr>
      <w:tblGrid>
        <w:gridCol w:w="8640"/>
      </w:tblGrid>
      <w:tr>
        <w:tc>
          <w:tcPr>
            <w:tcW w:type="dxa" w:w="8640"/>
            <w:shd w:val="clear" w:fill="FAF6EC"/>
          </w:tcPr>
          <w:p>
            <w:r>
              <w:rPr>
                <w:rFonts w:ascii="Inter" w:hAnsi="Inter"/>
                <w:b w:val="0"/>
                <w:i w:val="0"/>
                <w:color w:val="1F1F1F"/>
                <w:sz w:val="20"/>
              </w:rPr>
              <w:t xml:space="preserve"> </w:t>
            </w:r>
          </w:p>
          <w:p/>
        </w:tc>
      </w:tr>
    </w:tbl>
    <w:p/>
    <w:p>
      <w:r>
        <w:rPr>
          <w:rFonts w:ascii="Fraunces" w:hAnsi="Fraunces"/>
          <w:b/>
          <w:i w:val="0"/>
          <w:color w:val="1A3320"/>
          <w:sz w:val="25"/>
        </w:rPr>
        <w:t>Openers and closers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6" w:color="E5DFCE"/>
          <w:left w:val="single" w:sz="6" w:color="E5DFCE"/>
          <w:bottom w:val="single" w:sz="6" w:color="E5DFCE"/>
          <w:right w:val="single" w:sz="6" w:color="E5DFCE"/>
        </w:tblBorders>
      </w:tblPr>
      <w:tblGrid>
        <w:gridCol w:w="8640"/>
      </w:tblGrid>
      <w:tr>
        <w:tc>
          <w:tcPr>
            <w:tcW w:type="dxa" w:w="8640"/>
            <w:shd w:val="clear" w:fill="FAF6EC"/>
          </w:tcPr>
          <w:p>
            <w:r>
              <w:rPr>
                <w:rFonts w:ascii="Inter" w:hAnsi="Inter"/>
                <w:b w:val="0"/>
                <w:i w:val="0"/>
                <w:color w:val="1F1F1F"/>
                <w:sz w:val="20"/>
              </w:rPr>
              <w:t xml:space="preserve"> </w:t>
            </w:r>
          </w:p>
          <w:p/>
        </w:tc>
      </w:tr>
    </w:tbl>
    <w:p/>
    <w:p>
      <w:r>
        <w:rPr>
          <w:rFonts w:ascii="Fraunces" w:hAnsi="Fraunces"/>
          <w:b/>
          <w:i w:val="0"/>
          <w:color w:val="1A3320"/>
          <w:sz w:val="25"/>
        </w:rPr>
        <w:t>Humour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6" w:color="E5DFCE"/>
          <w:left w:val="single" w:sz="6" w:color="E5DFCE"/>
          <w:bottom w:val="single" w:sz="6" w:color="E5DFCE"/>
          <w:right w:val="single" w:sz="6" w:color="E5DFCE"/>
        </w:tblBorders>
      </w:tblPr>
      <w:tblGrid>
        <w:gridCol w:w="8640"/>
      </w:tblGrid>
      <w:tr>
        <w:tc>
          <w:tcPr>
            <w:tcW w:type="dxa" w:w="8640"/>
            <w:shd w:val="clear" w:fill="FAF6EC"/>
          </w:tcPr>
          <w:p>
            <w:r>
              <w:rPr>
                <w:rFonts w:ascii="Inter" w:hAnsi="Inter"/>
                <w:b w:val="0"/>
                <w:i w:val="0"/>
                <w:color w:val="1F1F1F"/>
                <w:sz w:val="20"/>
              </w:rPr>
              <w:t xml:space="preserve"> </w:t>
            </w:r>
          </w:p>
          <w:p/>
        </w:tc>
      </w:tr>
    </w:tbl>
    <w:p/>
    <w:p>
      <w:r>
        <w:rPr>
          <w:rFonts w:ascii="Fraunces" w:hAnsi="Fraunces"/>
          <w:b/>
          <w:i w:val="0"/>
          <w:color w:val="1A3320"/>
          <w:sz w:val="25"/>
        </w:rPr>
        <w:t>Do / Don't list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6" w:color="E5DFCE"/>
          <w:left w:val="single" w:sz="6" w:color="E5DFCE"/>
          <w:bottom w:val="single" w:sz="6" w:color="E5DFCE"/>
          <w:right w:val="single" w:sz="6" w:color="E5DFCE"/>
        </w:tblBorders>
      </w:tblPr>
      <w:tblGrid>
        <w:gridCol w:w="8640"/>
      </w:tblGrid>
      <w:tr>
        <w:tc>
          <w:tcPr>
            <w:tcW w:type="dxa" w:w="8640"/>
            <w:shd w:val="clear" w:fill="FAF6EC"/>
          </w:tcPr>
          <w:p>
            <w:r>
              <w:rPr>
                <w:rFonts w:ascii="Inter" w:hAnsi="Inter"/>
                <w:b w:val="0"/>
                <w:i w:val="0"/>
                <w:color w:val="1F1F1F"/>
                <w:sz w:val="20"/>
              </w:rPr>
              <w:t xml:space="preserve"> </w:t>
            </w:r>
          </w:p>
          <w:p/>
        </w:tc>
      </w:tr>
    </w:tbl>
    <w:p/>
    <w:tbl>
      <w:tblPr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  <w:shd w:val="clear" w:fill="F2A23E"/>
          </w:tcPr>
          <w:p>
            <w:r>
              <w:rPr>
                <w:rFonts w:ascii="Fraunces" w:hAnsi="Fraunces"/>
                <w:b/>
                <w:i w:val="0"/>
                <w:color w:val="1A3320"/>
                <w:sz w:val="26"/>
              </w:rPr>
              <w:t>PART B · Your visual identity</w:t>
            </w:r>
          </w:p>
        </w:tc>
      </w:tr>
    </w:tbl>
    <w:p/>
    <w:p>
      <w:r>
        <w:rPr>
          <w:rFonts w:ascii="Fraunces" w:hAnsi="Fraunces"/>
          <w:b/>
          <w:i w:val="0"/>
          <w:color w:val="1A3320"/>
          <w:sz w:val="25"/>
        </w:rPr>
        <w:t>Logo</w:t>
      </w:r>
    </w:p>
    <w:p>
      <w:r>
        <w:rPr>
          <w:rFonts w:ascii="Inter" w:hAnsi="Inter"/>
          <w:b w:val="0"/>
          <w:i/>
          <w:color w:val="8A877E"/>
          <w:sz w:val="17"/>
        </w:rPr>
        <w:t>Describe it in a sentence (wordmark? icon? both?) and note where the files live.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6" w:color="E5DFCE"/>
          <w:left w:val="single" w:sz="6" w:color="E5DFCE"/>
          <w:bottom w:val="single" w:sz="6" w:color="E5DFCE"/>
          <w:right w:val="single" w:sz="6" w:color="E5DFCE"/>
        </w:tblBorders>
      </w:tblPr>
      <w:tblGrid>
        <w:gridCol w:w="8640"/>
      </w:tblGrid>
      <w:tr>
        <w:tc>
          <w:tcPr>
            <w:tcW w:type="dxa" w:w="8640"/>
            <w:shd w:val="clear" w:fill="FAF6EC"/>
          </w:tcPr>
          <w:p>
            <w:r>
              <w:rPr>
                <w:rFonts w:ascii="Inter" w:hAnsi="Inter"/>
                <w:b w:val="0"/>
                <w:i w:val="0"/>
                <w:color w:val="1F1F1F"/>
                <w:sz w:val="20"/>
              </w:rPr>
              <w:t xml:space="preserve"> </w:t>
            </w:r>
          </w:p>
          <w:p/>
        </w:tc>
      </w:tr>
    </w:tbl>
    <w:p/>
    <w:p>
      <w:r>
        <w:rPr>
          <w:rFonts w:ascii="Fraunces" w:hAnsi="Fraunces"/>
          <w:b/>
          <w:i w:val="0"/>
          <w:color w:val="1A3320"/>
          <w:sz w:val="25"/>
        </w:rPr>
        <w:t>Colours</w:t>
      </w:r>
    </w:p>
    <w:p>
      <w:r>
        <w:rPr>
          <w:rFonts w:ascii="Inter" w:hAnsi="Inter"/>
          <w:b w:val="0"/>
          <w:i/>
          <w:color w:val="8A877E"/>
          <w:sz w:val="17"/>
        </w:rPr>
        <w:t>Every brand colour with its hex code (like #F2A23E) and what each is used for.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6" w:color="E5DFCE"/>
          <w:left w:val="single" w:sz="6" w:color="E5DFCE"/>
          <w:bottom w:val="single" w:sz="6" w:color="E5DFCE"/>
          <w:right w:val="single" w:sz="6" w:color="E5DFCE"/>
        </w:tblBorders>
      </w:tblPr>
      <w:tblGrid>
        <w:gridCol w:w="8640"/>
      </w:tblGrid>
      <w:tr>
        <w:tc>
          <w:tcPr>
            <w:tcW w:type="dxa" w:w="8640"/>
            <w:shd w:val="clear" w:fill="FAF6EC"/>
          </w:tcPr>
          <w:p>
            <w:r>
              <w:rPr>
                <w:rFonts w:ascii="Inter" w:hAnsi="Inter"/>
                <w:b w:val="0"/>
                <w:i w:val="0"/>
                <w:color w:val="1F1F1F"/>
                <w:sz w:val="20"/>
              </w:rPr>
              <w:t xml:space="preserve"> </w:t>
            </w:r>
          </w:p>
          <w:p/>
          <w:p/>
        </w:tc>
      </w:tr>
    </w:tbl>
    <w:p/>
    <w:p>
      <w:r>
        <w:rPr>
          <w:rFonts w:ascii="Fraunces" w:hAnsi="Fraunces"/>
          <w:b/>
          <w:i w:val="0"/>
          <w:color w:val="1A3320"/>
          <w:sz w:val="25"/>
        </w:rPr>
        <w:t>Fonts</w:t>
      </w:r>
    </w:p>
    <w:p>
      <w:r>
        <w:rPr>
          <w:rFonts w:ascii="Inter" w:hAnsi="Inter"/>
          <w:b w:val="0"/>
          <w:i/>
          <w:color w:val="8A877E"/>
          <w:sz w:val="17"/>
        </w:rPr>
        <w:t>Heading font, body font, any accent font, and when each gets used.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6" w:color="E5DFCE"/>
          <w:left w:val="single" w:sz="6" w:color="E5DFCE"/>
          <w:bottom w:val="single" w:sz="6" w:color="E5DFCE"/>
          <w:right w:val="single" w:sz="6" w:color="E5DFCE"/>
        </w:tblBorders>
      </w:tblPr>
      <w:tblGrid>
        <w:gridCol w:w="8640"/>
      </w:tblGrid>
      <w:tr>
        <w:tc>
          <w:tcPr>
            <w:tcW w:type="dxa" w:w="8640"/>
            <w:shd w:val="clear" w:fill="FAF6EC"/>
          </w:tcPr>
          <w:p>
            <w:r>
              <w:rPr>
                <w:rFonts w:ascii="Inter" w:hAnsi="Inter"/>
                <w:b w:val="0"/>
                <w:i w:val="0"/>
                <w:color w:val="1F1F1F"/>
                <w:sz w:val="20"/>
              </w:rPr>
              <w:t xml:space="preserve"> </w:t>
            </w:r>
          </w:p>
          <w:p/>
        </w:tc>
      </w:tr>
    </w:tbl>
    <w:p/>
    <w:p>
      <w:r>
        <w:rPr>
          <w:rFonts w:ascii="Fraunces" w:hAnsi="Fraunces"/>
          <w:b/>
          <w:i w:val="0"/>
          <w:color w:val="1A3320"/>
          <w:sz w:val="25"/>
        </w:rPr>
        <w:t>Icons and graphics</w:t>
      </w:r>
    </w:p>
    <w:p>
      <w:r>
        <w:rPr>
          <w:rFonts w:ascii="Inter" w:hAnsi="Inter"/>
          <w:b w:val="0"/>
          <w:i/>
          <w:color w:val="8A877E"/>
          <w:sz w:val="17"/>
        </w:rPr>
        <w:t>Your style: thin line icons? Hand-drawn? Photography only?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6" w:color="E5DFCE"/>
          <w:left w:val="single" w:sz="6" w:color="E5DFCE"/>
          <w:bottom w:val="single" w:sz="6" w:color="E5DFCE"/>
          <w:right w:val="single" w:sz="6" w:color="E5DFCE"/>
        </w:tblBorders>
      </w:tblPr>
      <w:tblGrid>
        <w:gridCol w:w="8640"/>
      </w:tblGrid>
      <w:tr>
        <w:tc>
          <w:tcPr>
            <w:tcW w:type="dxa" w:w="8640"/>
            <w:shd w:val="clear" w:fill="FAF6EC"/>
          </w:tcPr>
          <w:p>
            <w:r>
              <w:rPr>
                <w:rFonts w:ascii="Inter" w:hAnsi="Inter"/>
                <w:b w:val="0"/>
                <w:i w:val="0"/>
                <w:color w:val="1F1F1F"/>
                <w:sz w:val="20"/>
              </w:rPr>
              <w:t xml:space="preserve"> </w:t>
            </w:r>
          </w:p>
          <w:p/>
        </w:tc>
      </w:tr>
    </w:tbl>
    <w:p/>
    <w:p>
      <w:r>
        <w:rPr>
          <w:rFonts w:ascii="Fraunces" w:hAnsi="Fraunces"/>
          <w:b/>
          <w:i w:val="0"/>
          <w:color w:val="1A3320"/>
          <w:sz w:val="25"/>
        </w:rPr>
        <w:t>Photo style</w:t>
      </w:r>
    </w:p>
    <w:p>
      <w:r>
        <w:rPr>
          <w:rFonts w:ascii="Inter" w:hAnsi="Inter"/>
          <w:b w:val="0"/>
          <w:i/>
          <w:color w:val="8A877E"/>
          <w:sz w:val="17"/>
        </w:rPr>
        <w:t>Natural light, flat lays, real faces, no stock-perfect studio shots...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6" w:color="E5DFCE"/>
          <w:left w:val="single" w:sz="6" w:color="E5DFCE"/>
          <w:bottom w:val="single" w:sz="6" w:color="E5DFCE"/>
          <w:right w:val="single" w:sz="6" w:color="E5DFCE"/>
        </w:tblBorders>
      </w:tblPr>
      <w:tblGrid>
        <w:gridCol w:w="8640"/>
      </w:tblGrid>
      <w:tr>
        <w:tc>
          <w:tcPr>
            <w:tcW w:type="dxa" w:w="8640"/>
            <w:shd w:val="clear" w:fill="FAF6EC"/>
          </w:tcPr>
          <w:p>
            <w:r>
              <w:rPr>
                <w:rFonts w:ascii="Inter" w:hAnsi="Inter"/>
                <w:b w:val="0"/>
                <w:i w:val="0"/>
                <w:color w:val="1F1F1F"/>
                <w:sz w:val="20"/>
              </w:rPr>
              <w:t xml:space="preserve"> </w:t>
            </w:r>
          </w:p>
          <w:p/>
        </w:tc>
      </w:tr>
    </w:tbl>
    <w:p/>
    <w:p>
      <w:r>
        <w:rPr>
          <w:rFonts w:ascii="Fraunces" w:hAnsi="Fraunces"/>
          <w:b/>
          <w:i w:val="0"/>
          <w:color w:val="1A3320"/>
          <w:sz w:val="25"/>
        </w:rPr>
        <w:t>Visual don'ts</w:t>
      </w:r>
    </w:p>
    <w:p>
      <w:r>
        <w:rPr>
          <w:rFonts w:ascii="Inter" w:hAnsi="Inter"/>
          <w:b w:val="0"/>
          <w:i/>
          <w:color w:val="8A877E"/>
          <w:sz w:val="17"/>
        </w:rPr>
        <w:t>Anything that would make you cringe on sight.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6" w:color="E5DFCE"/>
          <w:left w:val="single" w:sz="6" w:color="E5DFCE"/>
          <w:bottom w:val="single" w:sz="6" w:color="E5DFCE"/>
          <w:right w:val="single" w:sz="6" w:color="E5DFCE"/>
        </w:tblBorders>
      </w:tblPr>
      <w:tblGrid>
        <w:gridCol w:w="8640"/>
      </w:tblGrid>
      <w:tr>
        <w:tc>
          <w:tcPr>
            <w:tcW w:type="dxa" w:w="8640"/>
            <w:shd w:val="clear" w:fill="FAF6EC"/>
          </w:tcPr>
          <w:p>
            <w:r>
              <w:rPr>
                <w:rFonts w:ascii="Inter" w:hAnsi="Inter"/>
                <w:b w:val="0"/>
                <w:i w:val="0"/>
                <w:color w:val="1F1F1F"/>
                <w:sz w:val="20"/>
              </w:rPr>
              <w:t xml:space="preserve"> </w:t>
            </w:r>
          </w:p>
          <w:p/>
        </w:tc>
      </w:tr>
    </w:tbl>
    <w:p/>
    <w:p>
      <w:r>
        <w:rPr>
          <w:rFonts w:ascii="Inter" w:hAnsi="Inter"/>
          <w:b w:val="0"/>
          <w:i w:val="0"/>
          <w:color w:val="8A877E"/>
          <w:sz w:val="16"/>
        </w:rPr>
        <w:t>Founders Keeper · Founders Field Kits · founderskeeper.com.au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